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C543D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B773A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B773AF">
        <w:rPr>
          <w:rFonts w:ascii="Tahoma" w:hAnsi="Tahoma" w:cs="Tahoma"/>
          <w:sz w:val="24"/>
          <w:szCs w:val="24"/>
        </w:rPr>
        <w:t xml:space="preserve">     </w:t>
      </w:r>
      <w:r w:rsidR="004D00CB" w:rsidRPr="00B773AF">
        <w:rPr>
          <w:rFonts w:ascii="Tahoma" w:hAnsi="Tahoma" w:cs="Tahoma"/>
          <w:sz w:val="24"/>
          <w:szCs w:val="24"/>
        </w:rPr>
        <w:t xml:space="preserve">  </w:t>
      </w:r>
      <w:r w:rsidR="00295060" w:rsidRPr="004C543D">
        <w:rPr>
          <w:rFonts w:ascii="Tahoma" w:hAnsi="Tahoma" w:cs="Tahoma"/>
          <w:sz w:val="22"/>
          <w:szCs w:val="22"/>
        </w:rPr>
        <w:t>Pozvánka</w:t>
      </w:r>
    </w:p>
    <w:p w:rsidR="00044854" w:rsidRPr="004C543D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C543D">
        <w:rPr>
          <w:rFonts w:ascii="Tahoma" w:hAnsi="Tahoma" w:cs="Tahoma"/>
          <w:bCs/>
          <w:sz w:val="22"/>
          <w:szCs w:val="22"/>
        </w:rPr>
        <w:t xml:space="preserve">na </w:t>
      </w:r>
      <w:r w:rsidR="008C4809">
        <w:rPr>
          <w:rFonts w:ascii="Tahoma" w:hAnsi="Tahoma" w:cs="Tahoma"/>
          <w:bCs/>
          <w:sz w:val="22"/>
          <w:szCs w:val="22"/>
        </w:rPr>
        <w:t>32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C543D">
        <w:rPr>
          <w:rFonts w:ascii="Tahoma" w:hAnsi="Tahoma" w:cs="Tahoma"/>
          <w:bCs/>
          <w:sz w:val="22"/>
          <w:szCs w:val="22"/>
        </w:rPr>
        <w:t>schůzi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C543D">
        <w:rPr>
          <w:rFonts w:ascii="Tahoma" w:hAnsi="Tahoma" w:cs="Tahoma"/>
          <w:bCs/>
          <w:sz w:val="22"/>
          <w:szCs w:val="22"/>
        </w:rPr>
        <w:t>á</w:t>
      </w:r>
      <w:r w:rsidR="00044854" w:rsidRPr="004C543D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C543D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C543D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7B059A" w:rsidRPr="004C543D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8C4809">
        <w:rPr>
          <w:rFonts w:ascii="Tahoma" w:hAnsi="Tahoma" w:cs="Tahoma"/>
          <w:bCs/>
          <w:color w:val="000000" w:themeColor="text1"/>
          <w:sz w:val="22"/>
          <w:szCs w:val="22"/>
        </w:rPr>
        <w:t>10. února</w:t>
      </w:r>
      <w:r w:rsidR="007B059A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2021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7B059A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7B059A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</w:t>
      </w:r>
      <w:r w:rsidR="00F9648D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546165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</w:t>
      </w:r>
      <w:r w:rsidR="00044854" w:rsidRPr="004C543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din</w:t>
      </w:r>
      <w:r w:rsidR="00044854" w:rsidRPr="004C543D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C543D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C543D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9340AC" w:rsidRPr="0095643F" w:rsidRDefault="00295060" w:rsidP="0095643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C543D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0160E4" w:rsidRPr="0095643F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1. </w:t>
      </w:r>
      <w:r w:rsidRPr="0095643F">
        <w:rPr>
          <w:rFonts w:ascii="Tahoma" w:hAnsi="Tahoma" w:cs="Tahoma"/>
          <w:color w:val="000000"/>
          <w:sz w:val="20"/>
          <w:szCs w:val="20"/>
          <w:u w:val="single"/>
        </w:rPr>
        <w:t>Majetkový odbor</w:t>
      </w:r>
    </w:p>
    <w:p w:rsidR="000160E4" w:rsidRPr="0095643F" w:rsidRDefault="000160E4" w:rsidP="000160E4">
      <w:pPr>
        <w:pStyle w:val="Zkladntext310"/>
        <w:numPr>
          <w:ilvl w:val="0"/>
          <w:numId w:val="10"/>
        </w:numPr>
        <w:textAlignment w:val="auto"/>
        <w:rPr>
          <w:rFonts w:ascii="Tahoma" w:hAnsi="Tahoma" w:cs="Tahoma"/>
          <w:sz w:val="20"/>
        </w:rPr>
      </w:pPr>
      <w:r w:rsidRPr="0095643F">
        <w:rPr>
          <w:rFonts w:ascii="Tahoma" w:hAnsi="Tahoma" w:cs="Tahoma"/>
          <w:color w:val="000000"/>
          <w:sz w:val="20"/>
        </w:rPr>
        <w:t>Majetkové záležitosti</w:t>
      </w:r>
    </w:p>
    <w:p w:rsidR="008C4809" w:rsidRPr="0095643F" w:rsidRDefault="000160E4" w:rsidP="008C4809">
      <w:pPr>
        <w:pStyle w:val="Zkladntext310"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2. </w:t>
      </w:r>
      <w:r w:rsidR="008C4809" w:rsidRPr="0095643F">
        <w:rPr>
          <w:rFonts w:ascii="Tahoma" w:hAnsi="Tahoma" w:cs="Tahoma"/>
          <w:sz w:val="20"/>
          <w:u w:val="single"/>
        </w:rPr>
        <w:t>Finanční odbor</w:t>
      </w:r>
    </w:p>
    <w:p w:rsidR="008C4809" w:rsidRPr="0095643F" w:rsidRDefault="008C4809" w:rsidP="008C4809">
      <w:pPr>
        <w:pStyle w:val="Zkladntext310"/>
        <w:numPr>
          <w:ilvl w:val="0"/>
          <w:numId w:val="33"/>
        </w:numPr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>Rozpočtová opatření č. 1 – 3</w:t>
      </w:r>
    </w:p>
    <w:p w:rsidR="008C4809" w:rsidRPr="0095643F" w:rsidRDefault="008C4809" w:rsidP="008C4809">
      <w:pPr>
        <w:pStyle w:val="Odstavecseseznamem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Úprava rozpočtu v souvislosti s organizační změnou struktury </w:t>
      </w:r>
      <w:proofErr w:type="spellStart"/>
      <w:r w:rsidRPr="0095643F">
        <w:rPr>
          <w:rFonts w:ascii="Tahoma" w:hAnsi="Tahoma" w:cs="Tahoma"/>
          <w:sz w:val="20"/>
          <w:szCs w:val="20"/>
        </w:rPr>
        <w:t>MěÚ</w:t>
      </w:r>
      <w:proofErr w:type="spellEnd"/>
    </w:p>
    <w:p w:rsidR="008C4809" w:rsidRPr="0095643F" w:rsidRDefault="008C4809" w:rsidP="008C4809">
      <w:pPr>
        <w:pStyle w:val="Odstavecseseznamem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OZV č. 2/2021, kterou se mění OZV č. 1/2020 o místním poplatku z pobytu</w:t>
      </w:r>
    </w:p>
    <w:p w:rsidR="008C4809" w:rsidRPr="0095643F" w:rsidRDefault="008C4809" w:rsidP="008C4809">
      <w:pPr>
        <w:pStyle w:val="Odstavecseseznamem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Zřizovací listiny mateřských škol</w:t>
      </w:r>
    </w:p>
    <w:p w:rsidR="000160E4" w:rsidRPr="0095643F" w:rsidRDefault="000160E4" w:rsidP="0008258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5643F">
        <w:rPr>
          <w:rFonts w:ascii="Tahoma" w:hAnsi="Tahoma" w:cs="Tahoma"/>
          <w:color w:val="000000"/>
          <w:sz w:val="20"/>
          <w:szCs w:val="20"/>
        </w:rPr>
        <w:t xml:space="preserve">3. </w:t>
      </w:r>
      <w:r w:rsidR="008C4809" w:rsidRPr="0095643F">
        <w:rPr>
          <w:rFonts w:ascii="Tahoma" w:hAnsi="Tahoma" w:cs="Tahoma"/>
          <w:color w:val="000000"/>
          <w:sz w:val="20"/>
          <w:szCs w:val="20"/>
          <w:u w:val="single"/>
        </w:rPr>
        <w:t>Odbor rozvoje</w:t>
      </w:r>
    </w:p>
    <w:p w:rsidR="008C4809" w:rsidRPr="0095643F" w:rsidRDefault="008C4809" w:rsidP="008C4809">
      <w:pPr>
        <w:pStyle w:val="Odstavecseseznamem"/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Přehled objednávek odboru rozvoje v období od </w:t>
      </w:r>
      <w:proofErr w:type="gramStart"/>
      <w:r w:rsidRPr="0095643F">
        <w:rPr>
          <w:rFonts w:ascii="Tahoma" w:hAnsi="Tahoma" w:cs="Tahoma"/>
          <w:sz w:val="20"/>
          <w:szCs w:val="20"/>
        </w:rPr>
        <w:t>1.1.2021</w:t>
      </w:r>
      <w:proofErr w:type="gramEnd"/>
      <w:r w:rsidRPr="0095643F">
        <w:rPr>
          <w:rFonts w:ascii="Tahoma" w:hAnsi="Tahoma" w:cs="Tahoma"/>
          <w:sz w:val="20"/>
          <w:szCs w:val="20"/>
        </w:rPr>
        <w:t xml:space="preserve"> do 31.1.2021</w:t>
      </w:r>
    </w:p>
    <w:p w:rsidR="008C4809" w:rsidRPr="0095643F" w:rsidRDefault="008C4809" w:rsidP="008C4809">
      <w:pPr>
        <w:pStyle w:val="Odstavecseseznamem"/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Zápis z 5. jednání Komise pro rozvoj města a podnikání ze dne </w:t>
      </w:r>
      <w:proofErr w:type="gramStart"/>
      <w:r w:rsidRPr="0095643F">
        <w:rPr>
          <w:rFonts w:ascii="Tahoma" w:hAnsi="Tahoma" w:cs="Tahoma"/>
          <w:sz w:val="20"/>
          <w:szCs w:val="20"/>
        </w:rPr>
        <w:t>18.1.2021</w:t>
      </w:r>
      <w:proofErr w:type="gramEnd"/>
    </w:p>
    <w:p w:rsidR="000160E4" w:rsidRPr="0095643F" w:rsidRDefault="000160E4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4. </w:t>
      </w:r>
      <w:r w:rsidR="008C4809" w:rsidRPr="0095643F">
        <w:rPr>
          <w:rFonts w:ascii="Tahoma" w:hAnsi="Tahoma" w:cs="Tahoma"/>
          <w:sz w:val="20"/>
          <w:u w:val="single"/>
        </w:rPr>
        <w:t>Sociální odbor</w:t>
      </w:r>
    </w:p>
    <w:p w:rsidR="008C4809" w:rsidRPr="0095643F" w:rsidRDefault="008C4809" w:rsidP="008C4809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Dotace– </w:t>
      </w:r>
      <w:proofErr w:type="spellStart"/>
      <w:r w:rsidRPr="0095643F">
        <w:rPr>
          <w:rFonts w:ascii="Tahoma" w:hAnsi="Tahoma" w:cs="Tahoma"/>
          <w:sz w:val="20"/>
          <w:szCs w:val="20"/>
        </w:rPr>
        <w:t>Prevent</w:t>
      </w:r>
      <w:proofErr w:type="spellEnd"/>
      <w:r w:rsidRPr="0095643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95643F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95643F">
        <w:rPr>
          <w:rFonts w:ascii="Tahoma" w:hAnsi="Tahoma" w:cs="Tahoma"/>
          <w:sz w:val="20"/>
          <w:szCs w:val="20"/>
        </w:rPr>
        <w:t>z.ú</w:t>
      </w:r>
      <w:proofErr w:type="spellEnd"/>
      <w:r w:rsidRPr="0095643F">
        <w:rPr>
          <w:rFonts w:ascii="Tahoma" w:hAnsi="Tahoma" w:cs="Tahoma"/>
          <w:sz w:val="20"/>
          <w:szCs w:val="20"/>
        </w:rPr>
        <w:t>. – Nízkoprahové</w:t>
      </w:r>
      <w:proofErr w:type="gramEnd"/>
      <w:r w:rsidRPr="0095643F">
        <w:rPr>
          <w:rFonts w:ascii="Tahoma" w:hAnsi="Tahoma" w:cs="Tahoma"/>
          <w:sz w:val="20"/>
          <w:szCs w:val="20"/>
        </w:rPr>
        <w:t xml:space="preserve"> zařízení pro děti a mládež PREVENT (CROSS)</w:t>
      </w:r>
    </w:p>
    <w:p w:rsidR="008C4809" w:rsidRPr="0095643F" w:rsidRDefault="008C4809" w:rsidP="008C4809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Dotace – </w:t>
      </w:r>
      <w:proofErr w:type="spellStart"/>
      <w:r w:rsidRPr="0095643F">
        <w:rPr>
          <w:rFonts w:ascii="Tahoma" w:hAnsi="Tahoma" w:cs="Tahoma"/>
          <w:sz w:val="20"/>
          <w:szCs w:val="20"/>
        </w:rPr>
        <w:t>Prevent</w:t>
      </w:r>
      <w:proofErr w:type="spellEnd"/>
      <w:r w:rsidRPr="0095643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95643F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95643F">
        <w:rPr>
          <w:rFonts w:ascii="Tahoma" w:hAnsi="Tahoma" w:cs="Tahoma"/>
          <w:sz w:val="20"/>
          <w:szCs w:val="20"/>
        </w:rPr>
        <w:t>z.ú</w:t>
      </w:r>
      <w:proofErr w:type="spellEnd"/>
      <w:r w:rsidRPr="0095643F">
        <w:rPr>
          <w:rFonts w:ascii="Tahoma" w:hAnsi="Tahoma" w:cs="Tahoma"/>
          <w:sz w:val="20"/>
          <w:szCs w:val="20"/>
        </w:rPr>
        <w:t>. –</w:t>
      </w:r>
      <w:r w:rsidR="003D2374" w:rsidRPr="0095643F">
        <w:rPr>
          <w:rFonts w:ascii="Tahoma" w:hAnsi="Tahoma" w:cs="Tahoma"/>
          <w:sz w:val="20"/>
          <w:szCs w:val="20"/>
        </w:rPr>
        <w:t xml:space="preserve"> </w:t>
      </w:r>
      <w:r w:rsidRPr="0095643F">
        <w:rPr>
          <w:rFonts w:ascii="Tahoma" w:hAnsi="Tahoma" w:cs="Tahoma"/>
          <w:sz w:val="20"/>
          <w:szCs w:val="20"/>
        </w:rPr>
        <w:t>Služby</w:t>
      </w:r>
      <w:proofErr w:type="gramEnd"/>
      <w:r w:rsidRPr="0095643F">
        <w:rPr>
          <w:rFonts w:ascii="Tahoma" w:hAnsi="Tahoma" w:cs="Tahoma"/>
          <w:sz w:val="20"/>
          <w:szCs w:val="20"/>
        </w:rPr>
        <w:t xml:space="preserve"> pro rodiny s dětmi </w:t>
      </w:r>
      <w:proofErr w:type="spellStart"/>
      <w:r w:rsidRPr="0095643F">
        <w:rPr>
          <w:rFonts w:ascii="Tahoma" w:hAnsi="Tahoma" w:cs="Tahoma"/>
          <w:sz w:val="20"/>
          <w:szCs w:val="20"/>
        </w:rPr>
        <w:t>Prevent</w:t>
      </w:r>
      <w:proofErr w:type="spellEnd"/>
    </w:p>
    <w:p w:rsidR="008C4809" w:rsidRPr="0095643F" w:rsidRDefault="008C4809" w:rsidP="008C4809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Dotace - </w:t>
      </w:r>
      <w:r w:rsidRPr="0095643F"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</w:t>
      </w:r>
      <w:r w:rsidR="008D633A" w:rsidRPr="0095643F">
        <w:rPr>
          <w:rFonts w:ascii="Tahoma" w:hAnsi="Tahoma" w:cs="Tahoma"/>
          <w:iCs/>
          <w:sz w:val="20"/>
          <w:szCs w:val="20"/>
        </w:rPr>
        <w:t>.</w:t>
      </w:r>
    </w:p>
    <w:p w:rsidR="008C4809" w:rsidRPr="0095643F" w:rsidRDefault="008C4809" w:rsidP="008C4809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Dotace – Kotva při strakonické </w:t>
      </w:r>
      <w:proofErr w:type="gramStart"/>
      <w:r w:rsidRPr="0095643F">
        <w:rPr>
          <w:rFonts w:ascii="Tahoma" w:hAnsi="Tahoma" w:cs="Tahoma"/>
          <w:sz w:val="20"/>
          <w:szCs w:val="20"/>
        </w:rPr>
        <w:t xml:space="preserve">nemocnici, </w:t>
      </w:r>
      <w:proofErr w:type="spellStart"/>
      <w:r w:rsidRPr="0095643F">
        <w:rPr>
          <w:rFonts w:ascii="Tahoma" w:hAnsi="Tahoma" w:cs="Tahoma"/>
          <w:sz w:val="20"/>
          <w:szCs w:val="20"/>
        </w:rPr>
        <w:t>z.s</w:t>
      </w:r>
      <w:proofErr w:type="spellEnd"/>
      <w:r w:rsidRPr="0095643F">
        <w:rPr>
          <w:rFonts w:ascii="Tahoma" w:hAnsi="Tahoma" w:cs="Tahoma"/>
          <w:sz w:val="20"/>
          <w:szCs w:val="20"/>
        </w:rPr>
        <w:t>.</w:t>
      </w:r>
      <w:proofErr w:type="gramEnd"/>
    </w:p>
    <w:p w:rsidR="008C4809" w:rsidRPr="0095643F" w:rsidRDefault="008C4809" w:rsidP="008C4809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 xml:space="preserve">Dotace – Kotva při strakonické </w:t>
      </w:r>
      <w:proofErr w:type="gramStart"/>
      <w:r w:rsidRPr="0095643F">
        <w:rPr>
          <w:rFonts w:ascii="Tahoma" w:hAnsi="Tahoma" w:cs="Tahoma"/>
          <w:sz w:val="20"/>
          <w:szCs w:val="20"/>
        </w:rPr>
        <w:t xml:space="preserve">nemocnici, </w:t>
      </w:r>
      <w:proofErr w:type="spellStart"/>
      <w:r w:rsidRPr="0095643F">
        <w:rPr>
          <w:rFonts w:ascii="Tahoma" w:hAnsi="Tahoma" w:cs="Tahoma"/>
          <w:sz w:val="20"/>
          <w:szCs w:val="20"/>
        </w:rPr>
        <w:t>z.s</w:t>
      </w:r>
      <w:proofErr w:type="spellEnd"/>
      <w:r w:rsidR="00062441" w:rsidRPr="0095643F">
        <w:rPr>
          <w:rFonts w:ascii="Tahoma" w:hAnsi="Tahoma" w:cs="Tahoma"/>
          <w:sz w:val="20"/>
          <w:szCs w:val="20"/>
        </w:rPr>
        <w:t>.</w:t>
      </w:r>
      <w:proofErr w:type="gramEnd"/>
    </w:p>
    <w:p w:rsidR="008C4809" w:rsidRPr="0095643F" w:rsidRDefault="008C4809" w:rsidP="008C4809">
      <w:pPr>
        <w:pStyle w:val="Zhlav"/>
        <w:numPr>
          <w:ilvl w:val="0"/>
          <w:numId w:val="36"/>
        </w:numPr>
        <w:tabs>
          <w:tab w:val="clear" w:pos="4536"/>
          <w:tab w:val="clear" w:pos="9072"/>
          <w:tab w:val="left" w:pos="1185"/>
        </w:tabs>
        <w:rPr>
          <w:rFonts w:ascii="Tahoma" w:hAnsi="Tahoma" w:cs="Tahoma"/>
          <w:iCs/>
          <w:sz w:val="20"/>
          <w:szCs w:val="20"/>
        </w:rPr>
      </w:pPr>
      <w:r w:rsidRPr="0095643F">
        <w:rPr>
          <w:rFonts w:ascii="Tahoma" w:hAnsi="Tahoma" w:cs="Tahoma"/>
          <w:iCs/>
          <w:sz w:val="20"/>
          <w:szCs w:val="20"/>
        </w:rPr>
        <w:t>Zápis z 1.</w:t>
      </w:r>
      <w:r w:rsidR="00657985" w:rsidRPr="0095643F">
        <w:rPr>
          <w:rFonts w:ascii="Tahoma" w:hAnsi="Tahoma" w:cs="Tahoma"/>
          <w:iCs/>
          <w:sz w:val="20"/>
          <w:szCs w:val="20"/>
        </w:rPr>
        <w:t xml:space="preserve"> </w:t>
      </w:r>
      <w:r w:rsidRPr="0095643F">
        <w:rPr>
          <w:rFonts w:ascii="Tahoma" w:hAnsi="Tahoma" w:cs="Tahoma"/>
          <w:iCs/>
          <w:sz w:val="20"/>
          <w:szCs w:val="20"/>
        </w:rPr>
        <w:t>jednání komise pro sociální věci a zdravotnictví</w:t>
      </w:r>
    </w:p>
    <w:p w:rsidR="003618FB" w:rsidRPr="003618FB" w:rsidRDefault="008C4809" w:rsidP="002E796E">
      <w:pPr>
        <w:pStyle w:val="Zhlav"/>
        <w:numPr>
          <w:ilvl w:val="0"/>
          <w:numId w:val="36"/>
        </w:numPr>
        <w:tabs>
          <w:tab w:val="clear" w:pos="4536"/>
          <w:tab w:val="clear" w:pos="9072"/>
          <w:tab w:val="left" w:pos="1185"/>
        </w:tabs>
        <w:rPr>
          <w:rFonts w:ascii="Tahoma" w:eastAsia="MS Mincho" w:hAnsi="Tahoma" w:cs="Tahoma"/>
          <w:sz w:val="20"/>
          <w:szCs w:val="20"/>
        </w:rPr>
      </w:pPr>
      <w:r w:rsidRPr="003618FB">
        <w:rPr>
          <w:rFonts w:ascii="Tahoma" w:hAnsi="Tahoma" w:cs="Tahoma"/>
          <w:iCs/>
          <w:sz w:val="20"/>
          <w:szCs w:val="20"/>
        </w:rPr>
        <w:t xml:space="preserve">Přidělení bytu v domě s pečovatelskou službou </w:t>
      </w:r>
    </w:p>
    <w:p w:rsidR="008C4809" w:rsidRPr="003618FB" w:rsidRDefault="008C4809" w:rsidP="002E796E">
      <w:pPr>
        <w:pStyle w:val="Zhlav"/>
        <w:numPr>
          <w:ilvl w:val="0"/>
          <w:numId w:val="36"/>
        </w:numPr>
        <w:tabs>
          <w:tab w:val="clear" w:pos="4536"/>
          <w:tab w:val="clear" w:pos="9072"/>
          <w:tab w:val="left" w:pos="1185"/>
        </w:tabs>
        <w:rPr>
          <w:rFonts w:ascii="Tahoma" w:eastAsia="MS Mincho" w:hAnsi="Tahoma" w:cs="Tahoma"/>
          <w:sz w:val="20"/>
          <w:szCs w:val="20"/>
        </w:rPr>
      </w:pPr>
      <w:r w:rsidRPr="003618FB">
        <w:rPr>
          <w:rFonts w:ascii="Tahoma" w:hAnsi="Tahoma" w:cs="Tahoma"/>
          <w:iCs/>
          <w:sz w:val="20"/>
          <w:szCs w:val="20"/>
        </w:rPr>
        <w:t xml:space="preserve">Přidělení bytu v domě s pečovatelskou službou </w:t>
      </w:r>
    </w:p>
    <w:p w:rsidR="003618FB" w:rsidRPr="003618FB" w:rsidRDefault="008C4809" w:rsidP="00CE5172">
      <w:pPr>
        <w:pStyle w:val="Zhlav"/>
        <w:numPr>
          <w:ilvl w:val="0"/>
          <w:numId w:val="36"/>
        </w:numPr>
        <w:tabs>
          <w:tab w:val="clear" w:pos="4536"/>
          <w:tab w:val="clear" w:pos="9072"/>
          <w:tab w:val="left" w:pos="1185"/>
        </w:tabs>
        <w:rPr>
          <w:rFonts w:ascii="Tahoma" w:hAnsi="Tahoma" w:cs="Tahoma"/>
          <w:sz w:val="20"/>
          <w:u w:val="single"/>
        </w:rPr>
      </w:pPr>
      <w:r w:rsidRPr="003618FB">
        <w:rPr>
          <w:rFonts w:ascii="Tahoma" w:hAnsi="Tahoma" w:cs="Tahoma"/>
          <w:iCs/>
          <w:sz w:val="20"/>
          <w:szCs w:val="20"/>
        </w:rPr>
        <w:t xml:space="preserve">Přidělení bytu v domě s pečovatelskou službou </w:t>
      </w:r>
    </w:p>
    <w:p w:rsidR="00346B8B" w:rsidRPr="003618FB" w:rsidRDefault="000160E4" w:rsidP="003618FB">
      <w:pPr>
        <w:pStyle w:val="Zhlav"/>
        <w:tabs>
          <w:tab w:val="clear" w:pos="4536"/>
          <w:tab w:val="clear" w:pos="9072"/>
          <w:tab w:val="left" w:pos="1185"/>
        </w:tabs>
        <w:rPr>
          <w:rFonts w:ascii="Tahoma" w:hAnsi="Tahoma" w:cs="Tahoma"/>
          <w:sz w:val="20"/>
          <w:u w:val="single"/>
        </w:rPr>
      </w:pPr>
      <w:r w:rsidRPr="003618FB">
        <w:rPr>
          <w:rFonts w:ascii="Tahoma" w:hAnsi="Tahoma" w:cs="Tahoma"/>
          <w:sz w:val="20"/>
        </w:rPr>
        <w:t xml:space="preserve">5. </w:t>
      </w:r>
      <w:r w:rsidR="0095643F" w:rsidRPr="003618FB">
        <w:rPr>
          <w:rFonts w:ascii="Tahoma" w:hAnsi="Tahoma" w:cs="Tahoma"/>
          <w:sz w:val="20"/>
          <w:u w:val="single"/>
        </w:rPr>
        <w:t xml:space="preserve">Technické služby </w:t>
      </w:r>
      <w:r w:rsidR="008C4809" w:rsidRPr="003618FB">
        <w:rPr>
          <w:rFonts w:ascii="Tahoma" w:hAnsi="Tahoma" w:cs="Tahoma"/>
          <w:sz w:val="20"/>
          <w:u w:val="single"/>
        </w:rPr>
        <w:t>Strakonice</w:t>
      </w:r>
      <w:r w:rsidR="0095643F" w:rsidRPr="003618FB">
        <w:rPr>
          <w:rFonts w:ascii="Tahoma" w:hAnsi="Tahoma" w:cs="Tahoma"/>
          <w:sz w:val="20"/>
          <w:u w:val="single"/>
        </w:rPr>
        <w:t xml:space="preserve"> s.r.o.</w:t>
      </w:r>
    </w:p>
    <w:p w:rsidR="008C4809" w:rsidRPr="0095643F" w:rsidRDefault="008C4809" w:rsidP="008C4809">
      <w:pPr>
        <w:pStyle w:val="Nadpis2"/>
        <w:numPr>
          <w:ilvl w:val="0"/>
          <w:numId w:val="37"/>
        </w:numPr>
        <w:rPr>
          <w:rFonts w:ascii="Tahoma" w:hAnsi="Tahoma" w:cs="Tahoma"/>
          <w:sz w:val="20"/>
          <w:szCs w:val="20"/>
          <w:u w:val="none"/>
        </w:rPr>
      </w:pPr>
      <w:r w:rsidRPr="0095643F">
        <w:rPr>
          <w:rFonts w:ascii="Tahoma" w:hAnsi="Tahoma" w:cs="Tahoma"/>
          <w:sz w:val="20"/>
          <w:szCs w:val="20"/>
          <w:u w:val="none"/>
        </w:rPr>
        <w:t>Vyúčtování oprav a rekonstrukcí spravovaných nemovitostí, a to jak společných prostorů domů, tak i bytů za rok 2020</w:t>
      </w:r>
    </w:p>
    <w:p w:rsidR="000160E4" w:rsidRPr="0095643F" w:rsidRDefault="00CB21E6" w:rsidP="000160E4">
      <w:pPr>
        <w:pStyle w:val="Zkladntext33"/>
        <w:widowControl/>
        <w:overflowPunct/>
        <w:autoSpaceDE/>
        <w:adjustRightInd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6. </w:t>
      </w:r>
      <w:r w:rsidRPr="0095643F">
        <w:rPr>
          <w:rFonts w:ascii="Tahoma" w:hAnsi="Tahoma" w:cs="Tahoma"/>
          <w:sz w:val="20"/>
          <w:u w:val="single"/>
        </w:rPr>
        <w:t>OŠCR</w:t>
      </w:r>
    </w:p>
    <w:p w:rsidR="008C4809" w:rsidRPr="0095643F" w:rsidRDefault="008C4809" w:rsidP="008C4809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Žádost o změnu v povolení výjimky z počtu dětí ve třídách mateřské školy Strakonice, Lidická 625</w:t>
      </w:r>
    </w:p>
    <w:p w:rsidR="008C4809" w:rsidRPr="0095643F" w:rsidRDefault="008C4809" w:rsidP="008C4809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Objednávky odboru školství a cestovního ruchu za období prosinec 2020 – leden 2021</w:t>
      </w:r>
    </w:p>
    <w:p w:rsidR="008C4809" w:rsidRPr="0095643F" w:rsidRDefault="008C4809" w:rsidP="008C4809">
      <w:pPr>
        <w:pStyle w:val="Zkladntext33"/>
        <w:widowControl/>
        <w:overflowPunct/>
        <w:autoSpaceDE/>
        <w:adjustRightInd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7. </w:t>
      </w:r>
      <w:r w:rsidRPr="0095643F">
        <w:rPr>
          <w:rFonts w:ascii="Tahoma" w:hAnsi="Tahoma" w:cs="Tahoma"/>
          <w:sz w:val="20"/>
          <w:u w:val="single"/>
        </w:rPr>
        <w:t>OIP</w:t>
      </w:r>
    </w:p>
    <w:p w:rsidR="008C4809" w:rsidRPr="0095643F" w:rsidRDefault="008C4809" w:rsidP="008C4809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Uzavření nových Dodatků č. 1/2021 ke smlouvám o sběru, odvozu a likvidaci směsného komunálního odpadu č. 1500, č. 1698 a č. 1771 mezi městem Strakonice a Technickými službami Strakonice s.r.o., Raisova 274, 386 01 Strakonice, IČ 25156888, vzhledem k navýšení ceny svozu odpadu.</w:t>
      </w:r>
    </w:p>
    <w:p w:rsidR="008C4809" w:rsidRPr="0095643F" w:rsidRDefault="008C4809" w:rsidP="008C4809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Objednávky OIP za leden 2021</w:t>
      </w:r>
    </w:p>
    <w:p w:rsidR="008C4809" w:rsidRPr="0095643F" w:rsidRDefault="008C4809" w:rsidP="008C4809">
      <w:pPr>
        <w:pStyle w:val="Zkladntext33"/>
        <w:widowControl/>
        <w:overflowPunct/>
        <w:autoSpaceDE/>
        <w:adjustRightInd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8. </w:t>
      </w:r>
      <w:r w:rsidRPr="0095643F">
        <w:rPr>
          <w:rFonts w:ascii="Tahoma" w:hAnsi="Tahoma" w:cs="Tahoma"/>
          <w:sz w:val="20"/>
          <w:u w:val="single"/>
        </w:rPr>
        <w:t>ŽP</w:t>
      </w:r>
    </w:p>
    <w:p w:rsidR="008C4809" w:rsidRPr="0095643F" w:rsidRDefault="008C4809" w:rsidP="008C4809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Obecně závazná vyhláška města Strakonice č. 1/2021 o provedení speciální ochranné deratizace</w:t>
      </w:r>
    </w:p>
    <w:p w:rsidR="00C544E7" w:rsidRPr="0095643F" w:rsidRDefault="008C4809" w:rsidP="009C7A00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Objednávky OŽP za leden 2021</w:t>
      </w:r>
    </w:p>
    <w:p w:rsidR="008C4809" w:rsidRPr="0095643F" w:rsidRDefault="008C4809" w:rsidP="008C4809">
      <w:pPr>
        <w:pStyle w:val="Zkladntext33"/>
        <w:widowControl/>
        <w:overflowPunct/>
        <w:autoSpaceDE/>
        <w:adjustRightInd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9. </w:t>
      </w:r>
      <w:proofErr w:type="spellStart"/>
      <w:r w:rsidRPr="0095643F">
        <w:rPr>
          <w:rFonts w:ascii="Tahoma" w:hAnsi="Tahoma" w:cs="Tahoma"/>
          <w:sz w:val="20"/>
          <w:u w:val="single"/>
        </w:rPr>
        <w:t>MěÚSS</w:t>
      </w:r>
      <w:proofErr w:type="spellEnd"/>
      <w:r w:rsidRPr="0095643F">
        <w:rPr>
          <w:rFonts w:ascii="Tahoma" w:hAnsi="Tahoma" w:cs="Tahoma"/>
          <w:sz w:val="20"/>
          <w:u w:val="single"/>
        </w:rPr>
        <w:t xml:space="preserve"> Strakonice</w:t>
      </w:r>
    </w:p>
    <w:p w:rsidR="008C4809" w:rsidRPr="0095643F" w:rsidRDefault="0095643F" w:rsidP="008C4809">
      <w:pPr>
        <w:pStyle w:val="Odstavecseseznamem"/>
        <w:numPr>
          <w:ilvl w:val="0"/>
          <w:numId w:val="43"/>
        </w:numPr>
        <w:rPr>
          <w:rFonts w:ascii="Tahoma" w:hAnsi="Tahoma" w:cs="Tahoma"/>
          <w:sz w:val="20"/>
          <w:szCs w:val="20"/>
        </w:rPr>
      </w:pPr>
      <w:r w:rsidRPr="0095643F">
        <w:rPr>
          <w:rFonts w:ascii="Tahoma" w:hAnsi="Tahoma" w:cs="Tahoma"/>
          <w:sz w:val="20"/>
          <w:szCs w:val="20"/>
        </w:rPr>
        <w:t>Přijetí daru</w:t>
      </w:r>
    </w:p>
    <w:p w:rsidR="008C4809" w:rsidRPr="0095643F" w:rsidRDefault="008C4809" w:rsidP="008C4809">
      <w:pPr>
        <w:pStyle w:val="Zkladntext33"/>
        <w:widowControl/>
        <w:overflowPunct/>
        <w:autoSpaceDE/>
        <w:adjustRightInd/>
        <w:rPr>
          <w:rFonts w:ascii="Tahoma" w:hAnsi="Tahoma" w:cs="Tahoma"/>
          <w:sz w:val="20"/>
          <w:u w:val="single"/>
        </w:rPr>
      </w:pPr>
      <w:r w:rsidRPr="0095643F">
        <w:rPr>
          <w:rFonts w:ascii="Tahoma" w:hAnsi="Tahoma" w:cs="Tahoma"/>
          <w:sz w:val="20"/>
        </w:rPr>
        <w:t xml:space="preserve">10. </w:t>
      </w:r>
      <w:r w:rsidRPr="0095643F">
        <w:rPr>
          <w:rFonts w:ascii="Tahoma" w:hAnsi="Tahoma" w:cs="Tahoma"/>
          <w:sz w:val="20"/>
          <w:u w:val="single"/>
        </w:rPr>
        <w:t>Starosta</w:t>
      </w:r>
    </w:p>
    <w:p w:rsidR="00607176" w:rsidRDefault="003618FB" w:rsidP="004A04AF">
      <w:pPr>
        <w:pStyle w:val="Odstavecseseznamem"/>
        <w:numPr>
          <w:ilvl w:val="0"/>
          <w:numId w:val="4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Ž</w:t>
      </w:r>
      <w:bookmarkStart w:id="0" w:name="_GoBack"/>
      <w:bookmarkEnd w:id="0"/>
      <w:r w:rsidR="008C4809" w:rsidRPr="0095643F">
        <w:rPr>
          <w:rFonts w:ascii="Tahoma" w:hAnsi="Tahoma" w:cs="Tahoma"/>
          <w:sz w:val="20"/>
          <w:szCs w:val="20"/>
        </w:rPr>
        <w:t>ádost o úhradu 1 ks parkové betonové lavičky</w:t>
      </w:r>
    </w:p>
    <w:p w:rsidR="0095643F" w:rsidRDefault="0095643F" w:rsidP="0095643F">
      <w:pPr>
        <w:rPr>
          <w:rFonts w:ascii="Tahoma" w:hAnsi="Tahoma" w:cs="Tahoma"/>
          <w:sz w:val="20"/>
          <w:szCs w:val="20"/>
        </w:rPr>
      </w:pPr>
    </w:p>
    <w:p w:rsidR="0095643F" w:rsidRDefault="0095643F" w:rsidP="0095643F">
      <w:pPr>
        <w:rPr>
          <w:rFonts w:ascii="Tahoma" w:hAnsi="Tahoma" w:cs="Tahoma"/>
          <w:sz w:val="20"/>
          <w:szCs w:val="20"/>
        </w:rPr>
      </w:pPr>
    </w:p>
    <w:p w:rsidR="0095643F" w:rsidRDefault="0095643F" w:rsidP="0095643F">
      <w:pPr>
        <w:rPr>
          <w:rFonts w:ascii="Tahoma" w:hAnsi="Tahoma" w:cs="Tahoma"/>
          <w:sz w:val="20"/>
          <w:szCs w:val="20"/>
        </w:rPr>
      </w:pPr>
    </w:p>
    <w:p w:rsidR="0095643F" w:rsidRPr="0095643F" w:rsidRDefault="0095643F" w:rsidP="0095643F">
      <w:pPr>
        <w:rPr>
          <w:rFonts w:ascii="Tahoma" w:hAnsi="Tahoma" w:cs="Tahoma"/>
          <w:sz w:val="20"/>
          <w:szCs w:val="20"/>
        </w:rPr>
      </w:pPr>
    </w:p>
    <w:p w:rsidR="00E768AE" w:rsidRPr="0095643F" w:rsidRDefault="008C4809" w:rsidP="004A04AF">
      <w:pPr>
        <w:pStyle w:val="Zkladntext310"/>
        <w:rPr>
          <w:rFonts w:ascii="Tahoma" w:hAnsi="Tahoma" w:cs="Tahoma"/>
          <w:sz w:val="20"/>
        </w:rPr>
      </w:pPr>
      <w:proofErr w:type="gramStart"/>
      <w:r w:rsidRPr="0095643F">
        <w:rPr>
          <w:rFonts w:ascii="Tahoma" w:hAnsi="Tahoma" w:cs="Tahoma"/>
          <w:sz w:val="20"/>
        </w:rPr>
        <w:t>03.02</w:t>
      </w:r>
      <w:r w:rsidR="00C544E7" w:rsidRPr="0095643F">
        <w:rPr>
          <w:rFonts w:ascii="Tahoma" w:hAnsi="Tahoma" w:cs="Tahoma"/>
          <w:sz w:val="20"/>
        </w:rPr>
        <w:t>.</w:t>
      </w:r>
      <w:r w:rsidR="004A04AF" w:rsidRPr="0095643F">
        <w:rPr>
          <w:rFonts w:ascii="Tahoma" w:hAnsi="Tahoma" w:cs="Tahoma"/>
          <w:sz w:val="20"/>
        </w:rPr>
        <w:t>20</w:t>
      </w:r>
      <w:r w:rsidR="0064423A" w:rsidRPr="0095643F">
        <w:rPr>
          <w:rFonts w:ascii="Tahoma" w:hAnsi="Tahoma" w:cs="Tahoma"/>
          <w:sz w:val="20"/>
        </w:rPr>
        <w:t>21</w:t>
      </w:r>
      <w:proofErr w:type="gramEnd"/>
      <w:r w:rsidR="004A04AF" w:rsidRPr="0095643F">
        <w:rPr>
          <w:rFonts w:ascii="Tahoma" w:hAnsi="Tahoma" w:cs="Tahoma"/>
          <w:sz w:val="20"/>
        </w:rPr>
        <w:t xml:space="preserve"> </w:t>
      </w:r>
    </w:p>
    <w:p w:rsidR="00092D2A" w:rsidRPr="0095643F" w:rsidRDefault="00092D2A" w:rsidP="004A04AF">
      <w:pPr>
        <w:pStyle w:val="Zkladntext310"/>
        <w:rPr>
          <w:rFonts w:ascii="Tahoma" w:hAnsi="Tahoma" w:cs="Tahoma"/>
          <w:sz w:val="20"/>
        </w:rPr>
      </w:pPr>
    </w:p>
    <w:p w:rsidR="00092D2A" w:rsidRPr="0095643F" w:rsidRDefault="004A04AF" w:rsidP="004A04AF">
      <w:pPr>
        <w:pStyle w:val="Zkladntext310"/>
        <w:rPr>
          <w:rFonts w:ascii="Tahoma" w:hAnsi="Tahoma" w:cs="Tahoma"/>
          <w:sz w:val="20"/>
        </w:rPr>
      </w:pPr>
      <w:r w:rsidRPr="0095643F">
        <w:rPr>
          <w:rFonts w:ascii="Tahoma" w:hAnsi="Tahoma" w:cs="Tahoma"/>
          <w:sz w:val="20"/>
        </w:rPr>
        <w:t>Mgr. Břetislav Hrdlička</w:t>
      </w:r>
    </w:p>
    <w:p w:rsidR="008B1759" w:rsidRPr="0095643F" w:rsidRDefault="003520E8" w:rsidP="004A04AF">
      <w:pPr>
        <w:pStyle w:val="Zkladntext310"/>
        <w:rPr>
          <w:rFonts w:ascii="Tahoma" w:hAnsi="Tahoma" w:cs="Tahoma"/>
          <w:sz w:val="20"/>
        </w:rPr>
      </w:pPr>
      <w:r w:rsidRPr="0095643F">
        <w:rPr>
          <w:rFonts w:ascii="Tahoma" w:hAnsi="Tahoma" w:cs="Tahoma"/>
          <w:sz w:val="20"/>
        </w:rPr>
        <w:t>starosta města</w:t>
      </w:r>
    </w:p>
    <w:sectPr w:rsidR="008B1759" w:rsidRPr="0095643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B05"/>
    <w:multiLevelType w:val="hybridMultilevel"/>
    <w:tmpl w:val="1A467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65C1898"/>
    <w:multiLevelType w:val="hybridMultilevel"/>
    <w:tmpl w:val="626EA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77C0B"/>
    <w:multiLevelType w:val="hybridMultilevel"/>
    <w:tmpl w:val="EE909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B335E"/>
    <w:multiLevelType w:val="hybridMultilevel"/>
    <w:tmpl w:val="C750D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A0488"/>
    <w:multiLevelType w:val="hybridMultilevel"/>
    <w:tmpl w:val="FA8EE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73DEA"/>
    <w:multiLevelType w:val="hybridMultilevel"/>
    <w:tmpl w:val="F06C1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26301"/>
    <w:multiLevelType w:val="hybridMultilevel"/>
    <w:tmpl w:val="D16C9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95FD5"/>
    <w:multiLevelType w:val="hybridMultilevel"/>
    <w:tmpl w:val="96245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64FD2"/>
    <w:multiLevelType w:val="hybridMultilevel"/>
    <w:tmpl w:val="DEE23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A74E7"/>
    <w:multiLevelType w:val="hybridMultilevel"/>
    <w:tmpl w:val="42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2516C"/>
    <w:multiLevelType w:val="hybridMultilevel"/>
    <w:tmpl w:val="A2725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779BC"/>
    <w:multiLevelType w:val="hybridMultilevel"/>
    <w:tmpl w:val="C6847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735BC"/>
    <w:multiLevelType w:val="hybridMultilevel"/>
    <w:tmpl w:val="724E8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F5B762D"/>
    <w:multiLevelType w:val="hybridMultilevel"/>
    <w:tmpl w:val="CE400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A6F9A"/>
    <w:multiLevelType w:val="hybridMultilevel"/>
    <w:tmpl w:val="7B284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D0525"/>
    <w:multiLevelType w:val="hybridMultilevel"/>
    <w:tmpl w:val="39E46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A3027B"/>
    <w:multiLevelType w:val="hybridMultilevel"/>
    <w:tmpl w:val="A4AA7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15C1A"/>
    <w:multiLevelType w:val="hybridMultilevel"/>
    <w:tmpl w:val="4B0EB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574E96"/>
    <w:multiLevelType w:val="hybridMultilevel"/>
    <w:tmpl w:val="3BBCF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857EB"/>
    <w:multiLevelType w:val="hybridMultilevel"/>
    <w:tmpl w:val="2D2C5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F1651D"/>
    <w:multiLevelType w:val="hybridMultilevel"/>
    <w:tmpl w:val="DEA4C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D259C"/>
    <w:multiLevelType w:val="hybridMultilevel"/>
    <w:tmpl w:val="05C24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A1613"/>
    <w:multiLevelType w:val="hybridMultilevel"/>
    <w:tmpl w:val="23746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30" w15:restartNumberingAfterBreak="0">
    <w:nsid w:val="69EA00BB"/>
    <w:multiLevelType w:val="hybridMultilevel"/>
    <w:tmpl w:val="6EECC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D5104"/>
    <w:multiLevelType w:val="hybridMultilevel"/>
    <w:tmpl w:val="F5AED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C167E1"/>
    <w:multiLevelType w:val="hybridMultilevel"/>
    <w:tmpl w:val="FC0E410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7AF3CC9"/>
    <w:multiLevelType w:val="hybridMultilevel"/>
    <w:tmpl w:val="78608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E3FF5"/>
    <w:multiLevelType w:val="hybridMultilevel"/>
    <w:tmpl w:val="D2580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17"/>
  </w:num>
  <w:num w:numId="4">
    <w:abstractNumId w:val="0"/>
  </w:num>
  <w:num w:numId="5">
    <w:abstractNumId w:val="3"/>
  </w:num>
  <w:num w:numId="6">
    <w:abstractNumId w:val="31"/>
  </w:num>
  <w:num w:numId="7">
    <w:abstractNumId w:val="25"/>
  </w:num>
  <w:num w:numId="8">
    <w:abstractNumId w:val="1"/>
  </w:num>
  <w:num w:numId="9">
    <w:abstractNumId w:val="24"/>
  </w:num>
  <w:num w:numId="10">
    <w:abstractNumId w:val="27"/>
  </w:num>
  <w:num w:numId="11">
    <w:abstractNumId w:val="18"/>
  </w:num>
  <w:num w:numId="12">
    <w:abstractNumId w:val="17"/>
  </w:num>
  <w:num w:numId="13">
    <w:abstractNumId w:val="0"/>
  </w:num>
  <w:num w:numId="14">
    <w:abstractNumId w:val="3"/>
  </w:num>
  <w:num w:numId="15">
    <w:abstractNumId w:val="31"/>
  </w:num>
  <w:num w:numId="16">
    <w:abstractNumId w:val="25"/>
  </w:num>
  <w:num w:numId="17">
    <w:abstractNumId w:val="15"/>
  </w:num>
  <w:num w:numId="18">
    <w:abstractNumId w:val="6"/>
  </w:num>
  <w:num w:numId="19">
    <w:abstractNumId w:val="19"/>
  </w:num>
  <w:num w:numId="20">
    <w:abstractNumId w:val="35"/>
  </w:num>
  <w:num w:numId="21">
    <w:abstractNumId w:val="34"/>
  </w:num>
  <w:num w:numId="22">
    <w:abstractNumId w:val="32"/>
  </w:num>
  <w:num w:numId="23">
    <w:abstractNumId w:val="23"/>
  </w:num>
  <w:num w:numId="24">
    <w:abstractNumId w:val="21"/>
  </w:num>
  <w:num w:numId="25">
    <w:abstractNumId w:val="13"/>
  </w:num>
  <w:num w:numId="26">
    <w:abstractNumId w:val="14"/>
  </w:num>
  <w:num w:numId="27">
    <w:abstractNumId w:val="29"/>
  </w:num>
  <w:num w:numId="28">
    <w:abstractNumId w:val="11"/>
  </w:num>
  <w:num w:numId="29">
    <w:abstractNumId w:val="10"/>
  </w:num>
  <w:num w:numId="30">
    <w:abstractNumId w:val="4"/>
  </w:num>
  <w:num w:numId="31">
    <w:abstractNumId w:val="8"/>
  </w:num>
  <w:num w:numId="32">
    <w:abstractNumId w:val="22"/>
  </w:num>
  <w:num w:numId="33">
    <w:abstractNumId w:val="5"/>
  </w:num>
  <w:num w:numId="34">
    <w:abstractNumId w:val="20"/>
  </w:num>
  <w:num w:numId="35">
    <w:abstractNumId w:val="16"/>
  </w:num>
  <w:num w:numId="36">
    <w:abstractNumId w:val="30"/>
  </w:num>
  <w:num w:numId="37">
    <w:abstractNumId w:val="2"/>
  </w:num>
  <w:num w:numId="38">
    <w:abstractNumId w:val="7"/>
  </w:num>
  <w:num w:numId="39">
    <w:abstractNumId w:val="28"/>
  </w:num>
  <w:num w:numId="40">
    <w:abstractNumId w:val="9"/>
  </w:num>
  <w:num w:numId="41">
    <w:abstractNumId w:val="12"/>
  </w:num>
  <w:num w:numId="42">
    <w:abstractNumId w:val="26"/>
  </w:num>
  <w:num w:numId="43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18FB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2374"/>
    <w:rsid w:val="003D369C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23A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7D2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9648D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6FC4E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B401-852F-4310-9009-5C69E00F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2020-04-29T12:45:00Z</cp:lastPrinted>
  <dcterms:created xsi:type="dcterms:W3CDTF">2021-02-03T16:13:00Z</dcterms:created>
  <dcterms:modified xsi:type="dcterms:W3CDTF">2021-02-04T08:14:00Z</dcterms:modified>
</cp:coreProperties>
</file>